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33" w:rsidRDefault="0080090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2E75B5"/>
          <w:sz w:val="28"/>
          <w:szCs w:val="28"/>
        </w:rPr>
        <w:t xml:space="preserve">Two Year PE Plan for St. Attracta’s National School, Ballaghaderreen, 19980S   </w:t>
      </w:r>
      <w:r>
        <w:rPr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19725" cy="411953"/>
            <wp:effectExtent l="0" t="0" r="0" b="0"/>
            <wp:docPr id="279" name="image3.png" descr="St Attractas N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t Attractas NS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725" cy="411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0433" w:rsidRDefault="00800902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Year 2 - </w:t>
      </w:r>
      <w:r>
        <w:rPr>
          <w:b/>
          <w:color w:val="FF0000"/>
          <w:sz w:val="28"/>
          <w:szCs w:val="28"/>
        </w:rPr>
        <w:t>2023-2024</w:t>
      </w:r>
    </w:p>
    <w:p w:rsidR="009A0433" w:rsidRDefault="009A0433">
      <w:pPr>
        <w:spacing w:after="0"/>
        <w:rPr>
          <w:sz w:val="8"/>
          <w:szCs w:val="8"/>
        </w:rPr>
      </w:pPr>
    </w:p>
    <w:tbl>
      <w:tblPr>
        <w:tblStyle w:val="a9"/>
        <w:tblW w:w="14834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11"/>
        <w:gridCol w:w="1561"/>
        <w:gridCol w:w="55"/>
        <w:gridCol w:w="1506"/>
        <w:gridCol w:w="110"/>
        <w:gridCol w:w="1451"/>
        <w:gridCol w:w="312"/>
        <w:gridCol w:w="1249"/>
        <w:gridCol w:w="367"/>
        <w:gridCol w:w="1194"/>
        <w:gridCol w:w="330"/>
        <w:gridCol w:w="1230"/>
        <w:gridCol w:w="184"/>
        <w:gridCol w:w="1377"/>
        <w:gridCol w:w="93"/>
        <w:gridCol w:w="1469"/>
      </w:tblGrid>
      <w:tr w:rsidR="009A0433">
        <w:trPr>
          <w:gridAfter w:val="13"/>
          <w:wAfter w:w="10872" w:type="dxa"/>
          <w:trHeight w:val="484"/>
        </w:trPr>
        <w:tc>
          <w:tcPr>
            <w:tcW w:w="1135" w:type="dxa"/>
            <w:vMerge w:val="restart"/>
            <w:shd w:val="clear" w:color="auto" w:fill="D9D9D9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shd w:val="clear" w:color="auto" w:fill="D9D9D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Strand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Fundamental Movement Skill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0433">
        <w:trPr>
          <w:trHeight w:val="310"/>
        </w:trPr>
        <w:tc>
          <w:tcPr>
            <w:tcW w:w="1135" w:type="dxa"/>
            <w:vMerge/>
            <w:shd w:val="clear" w:color="auto" w:fill="D9D9D9"/>
            <w:vAlign w:val="center"/>
          </w:tcPr>
          <w:p w:rsidR="009A0433" w:rsidRDefault="009A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D9D9D9"/>
            <w:vAlign w:val="center"/>
          </w:tcPr>
          <w:p w:rsidR="009A0433" w:rsidRDefault="009A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00CC9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J. Infants</w:t>
            </w:r>
          </w:p>
        </w:tc>
        <w:tc>
          <w:tcPr>
            <w:tcW w:w="1616" w:type="dxa"/>
            <w:gridSpan w:val="2"/>
            <w:shd w:val="clear" w:color="auto" w:fill="00CC9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S. Infants</w:t>
            </w:r>
          </w:p>
        </w:tc>
        <w:tc>
          <w:tcPr>
            <w:tcW w:w="1763" w:type="dxa"/>
            <w:gridSpan w:val="2"/>
            <w:shd w:val="clear" w:color="auto" w:fill="CC0066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b/>
                <w:sz w:val="20"/>
                <w:szCs w:val="20"/>
                <w:u w:val="single"/>
              </w:rPr>
              <w:t xml:space="preserve"> Class</w:t>
            </w:r>
          </w:p>
        </w:tc>
        <w:tc>
          <w:tcPr>
            <w:tcW w:w="1616" w:type="dxa"/>
            <w:gridSpan w:val="2"/>
            <w:shd w:val="clear" w:color="auto" w:fill="CC0066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  <w:vertAlign w:val="superscript"/>
              </w:rPr>
              <w:t>nd</w:t>
            </w:r>
            <w:r>
              <w:rPr>
                <w:b/>
                <w:sz w:val="20"/>
                <w:szCs w:val="20"/>
                <w:u w:val="single"/>
              </w:rPr>
              <w:t xml:space="preserve"> Class</w:t>
            </w:r>
          </w:p>
        </w:tc>
        <w:tc>
          <w:tcPr>
            <w:tcW w:w="1524" w:type="dxa"/>
            <w:gridSpan w:val="2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  <w:u w:val="single"/>
                <w:vertAlign w:val="superscript"/>
              </w:rPr>
              <w:t>rd</w:t>
            </w:r>
            <w:r>
              <w:rPr>
                <w:b/>
                <w:sz w:val="20"/>
                <w:szCs w:val="20"/>
                <w:u w:val="single"/>
              </w:rPr>
              <w:t xml:space="preserve"> Class</w:t>
            </w:r>
          </w:p>
        </w:tc>
        <w:tc>
          <w:tcPr>
            <w:tcW w:w="1414" w:type="dxa"/>
            <w:gridSpan w:val="2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b/>
                <w:sz w:val="20"/>
                <w:szCs w:val="20"/>
                <w:u w:val="single"/>
              </w:rPr>
              <w:t xml:space="preserve"> Class</w:t>
            </w:r>
          </w:p>
        </w:tc>
        <w:tc>
          <w:tcPr>
            <w:tcW w:w="1470" w:type="dxa"/>
            <w:gridSpan w:val="2"/>
            <w:shd w:val="clear" w:color="auto" w:fill="FFD965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b/>
                <w:sz w:val="20"/>
                <w:szCs w:val="20"/>
                <w:u w:val="single"/>
              </w:rPr>
              <w:t xml:space="preserve"> Class</w:t>
            </w:r>
          </w:p>
        </w:tc>
        <w:tc>
          <w:tcPr>
            <w:tcW w:w="1469" w:type="dxa"/>
            <w:shd w:val="clear" w:color="auto" w:fill="FFD965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b/>
                <w:sz w:val="20"/>
                <w:szCs w:val="20"/>
                <w:u w:val="single"/>
              </w:rPr>
              <w:t xml:space="preserve"> Class</w:t>
            </w:r>
          </w:p>
        </w:tc>
      </w:tr>
      <w:tr w:rsidR="009A0433">
        <w:trPr>
          <w:trHeight w:val="1087"/>
        </w:trPr>
        <w:tc>
          <w:tcPr>
            <w:tcW w:w="1135" w:type="dxa"/>
            <w:shd w:val="clear" w:color="auto" w:fill="FFD965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Sept. 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7265" cy="459695"/>
                  <wp:effectExtent l="0" t="0" r="0" b="0"/>
                  <wp:docPr id="2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65" cy="459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616" w:type="dxa"/>
            <w:gridSpan w:val="2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763" w:type="dxa"/>
            <w:gridSpan w:val="2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616" w:type="dxa"/>
            <w:gridSpan w:val="2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524" w:type="dxa"/>
            <w:gridSpan w:val="2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414" w:type="dxa"/>
            <w:gridSpan w:val="2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470" w:type="dxa"/>
            <w:gridSpan w:val="2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  <w:tc>
          <w:tcPr>
            <w:tcW w:w="1469" w:type="dxa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Walking</w:t>
            </w:r>
          </w:p>
        </w:tc>
      </w:tr>
      <w:tr w:rsidR="009A0433">
        <w:trPr>
          <w:trHeight w:val="905"/>
        </w:trPr>
        <w:tc>
          <w:tcPr>
            <w:tcW w:w="1135" w:type="dxa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Oct. 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80194" cy="484455"/>
                  <wp:effectExtent l="0" t="0" r="0" b="0"/>
                  <wp:docPr id="28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94" cy="484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-Tennis Coach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Running 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Tennis Coach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Running</w:t>
            </w:r>
          </w:p>
        </w:tc>
        <w:tc>
          <w:tcPr>
            <w:tcW w:w="1763" w:type="dxa"/>
            <w:gridSpan w:val="2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Tennis Coach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Running</w:t>
            </w:r>
          </w:p>
        </w:tc>
        <w:tc>
          <w:tcPr>
            <w:tcW w:w="1616" w:type="dxa"/>
            <w:gridSpan w:val="2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Tennis Coach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Running</w:t>
            </w:r>
          </w:p>
        </w:tc>
        <w:tc>
          <w:tcPr>
            <w:tcW w:w="1524" w:type="dxa"/>
            <w:gridSpan w:val="2"/>
            <w:shd w:val="clear" w:color="auto" w:fill="FFE599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bookmarkStart w:id="1" w:name="_heading=h.2et92p0" w:colFirst="0" w:colLast="0"/>
            <w:bookmarkEnd w:id="1"/>
            <w:r>
              <w:rPr>
                <w:b/>
                <w:sz w:val="20"/>
                <w:szCs w:val="20"/>
              </w:rPr>
              <w:t xml:space="preserve">- Tennis Coach 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bookmarkStart w:id="2" w:name="_heading=h.v7kad3uoi8ri" w:colFirst="0" w:colLast="0"/>
            <w:bookmarkEnd w:id="2"/>
            <w:r>
              <w:rPr>
                <w:b/>
                <w:sz w:val="20"/>
                <w:szCs w:val="20"/>
              </w:rPr>
              <w:t xml:space="preserve">&amp; Running </w:t>
            </w:r>
          </w:p>
        </w:tc>
        <w:tc>
          <w:tcPr>
            <w:tcW w:w="1414" w:type="dxa"/>
            <w:gridSpan w:val="2"/>
            <w:shd w:val="clear" w:color="auto" w:fill="FFE599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Tennis Coach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Running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auto" w:fill="FFE599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Tennis coach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Running </w:t>
            </w:r>
          </w:p>
        </w:tc>
        <w:tc>
          <w:tcPr>
            <w:tcW w:w="1469" w:type="dxa"/>
            <w:shd w:val="clear" w:color="auto" w:fill="FFE599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No</w:t>
            </w:r>
            <w:r>
              <w:rPr>
                <w:b/>
                <w:sz w:val="20"/>
                <w:szCs w:val="20"/>
              </w:rPr>
              <w:t xml:space="preserve"> tennis coach 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Running 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</w:tc>
      </w:tr>
      <w:tr w:rsidR="009A0433">
        <w:trPr>
          <w:trHeight w:val="810"/>
        </w:trPr>
        <w:tc>
          <w:tcPr>
            <w:tcW w:w="1135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80194" cy="484455"/>
                  <wp:effectExtent l="0" t="0" r="0" b="0"/>
                  <wp:docPr id="26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94" cy="484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C9DAF8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Throwing </w:t>
            </w:r>
          </w:p>
        </w:tc>
        <w:tc>
          <w:tcPr>
            <w:tcW w:w="1616" w:type="dxa"/>
            <w:gridSpan w:val="2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Throwing </w:t>
            </w:r>
          </w:p>
        </w:tc>
        <w:tc>
          <w:tcPr>
            <w:tcW w:w="1763" w:type="dxa"/>
            <w:gridSpan w:val="2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Throwing </w:t>
            </w:r>
          </w:p>
        </w:tc>
        <w:tc>
          <w:tcPr>
            <w:tcW w:w="1616" w:type="dxa"/>
            <w:gridSpan w:val="2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Throwing </w:t>
            </w:r>
          </w:p>
        </w:tc>
        <w:tc>
          <w:tcPr>
            <w:tcW w:w="1524" w:type="dxa"/>
            <w:gridSpan w:val="2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Throwing </w:t>
            </w:r>
          </w:p>
        </w:tc>
        <w:tc>
          <w:tcPr>
            <w:tcW w:w="1414" w:type="dxa"/>
            <w:gridSpan w:val="2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57200" cy="498475"/>
                  <wp:effectExtent l="0" t="0" r="0" b="0"/>
                  <wp:docPr id="29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Throwing </w:t>
            </w:r>
          </w:p>
        </w:tc>
        <w:tc>
          <w:tcPr>
            <w:tcW w:w="1469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Throwing </w:t>
            </w:r>
          </w:p>
        </w:tc>
      </w:tr>
      <w:tr w:rsidR="009A0433">
        <w:trPr>
          <w:trHeight w:val="1028"/>
        </w:trPr>
        <w:tc>
          <w:tcPr>
            <w:tcW w:w="1135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December  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80194" cy="484455"/>
                  <wp:effectExtent l="0" t="0" r="0" b="0"/>
                  <wp:docPr id="30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94" cy="484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vMerge w:val="restart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b/>
                <w:sz w:val="20"/>
                <w:szCs w:val="20"/>
              </w:rPr>
              <w:t xml:space="preserve">Kicking and Catching 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shd w:val="clear" w:color="auto" w:fill="D9D2E9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Kicking and Catching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Kicking and Catching</w:t>
            </w:r>
          </w:p>
        </w:tc>
        <w:tc>
          <w:tcPr>
            <w:tcW w:w="1616" w:type="dxa"/>
            <w:gridSpan w:val="2"/>
            <w:vMerge w:val="restart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Kicking and Catching</w:t>
            </w:r>
          </w:p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gridSpan w:val="2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Kicking and Catching</w:t>
            </w:r>
          </w:p>
        </w:tc>
        <w:tc>
          <w:tcPr>
            <w:tcW w:w="1414" w:type="dxa"/>
            <w:gridSpan w:val="2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57200" cy="498475"/>
                  <wp:effectExtent l="0" t="0" r="0" b="0"/>
                  <wp:docPr id="28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Kicking and Catching</w:t>
            </w:r>
          </w:p>
        </w:tc>
        <w:tc>
          <w:tcPr>
            <w:tcW w:w="1469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Kicking and Catching</w:t>
            </w:r>
          </w:p>
        </w:tc>
      </w:tr>
      <w:tr w:rsidR="009A0433">
        <w:trPr>
          <w:trHeight w:val="1028"/>
        </w:trPr>
        <w:tc>
          <w:tcPr>
            <w:tcW w:w="1135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January  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56224" cy="528870"/>
                  <wp:effectExtent l="0" t="0" r="0" b="0"/>
                  <wp:docPr id="27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24" cy="528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vMerge/>
            <w:shd w:val="clear" w:color="auto" w:fill="EAD1DC"/>
            <w:vAlign w:val="center"/>
          </w:tcPr>
          <w:p w:rsidR="009A0433" w:rsidRDefault="009A0433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  <w:shd w:val="clear" w:color="auto" w:fill="EAD1DC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shd w:val="clear" w:color="auto" w:fill="EAD1DC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  <w:shd w:val="clear" w:color="auto" w:fill="EAD1DC"/>
            <w:vAlign w:val="center"/>
          </w:tcPr>
          <w:p w:rsidR="009A0433" w:rsidRDefault="009A0433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800902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12/01; 26/01; 02/02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Balancing &amp; Landing </w:t>
            </w:r>
          </w:p>
        </w:tc>
        <w:tc>
          <w:tcPr>
            <w:tcW w:w="1414" w:type="dxa"/>
            <w:gridSpan w:val="2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  <w:shd w:val="clear" w:color="auto" w:fill="00B0F0"/>
              </w:rPr>
            </w:pPr>
            <w:r>
              <w:rPr>
                <w:b/>
                <w:sz w:val="20"/>
                <w:szCs w:val="20"/>
              </w:rPr>
              <w:t xml:space="preserve">Balancing &amp; Landing </w:t>
            </w:r>
          </w:p>
        </w:tc>
        <w:tc>
          <w:tcPr>
            <w:tcW w:w="1470" w:type="dxa"/>
            <w:gridSpan w:val="2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Balancing &amp; Landing </w:t>
            </w:r>
          </w:p>
        </w:tc>
        <w:tc>
          <w:tcPr>
            <w:tcW w:w="1469" w:type="dxa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Balancing &amp; Landing r </w:t>
            </w:r>
          </w:p>
        </w:tc>
      </w:tr>
      <w:tr w:rsidR="009A0433">
        <w:trPr>
          <w:trHeight w:val="1028"/>
        </w:trPr>
        <w:tc>
          <w:tcPr>
            <w:tcW w:w="1135" w:type="dxa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56224" cy="528870"/>
                  <wp:effectExtent l="0" t="0" r="0" b="0"/>
                  <wp:docPr id="27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24" cy="528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800902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09/02, 23/02, 01/03, 08/03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Balancing &amp; Landing </w:t>
            </w:r>
          </w:p>
        </w:tc>
        <w:tc>
          <w:tcPr>
            <w:tcW w:w="1616" w:type="dxa"/>
            <w:gridSpan w:val="2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  <w:shd w:val="clear" w:color="auto" w:fill="00B0F0"/>
              </w:rPr>
            </w:pPr>
            <w:r>
              <w:rPr>
                <w:b/>
                <w:sz w:val="20"/>
                <w:szCs w:val="20"/>
              </w:rPr>
              <w:t xml:space="preserve">Balancing &amp; Landing </w:t>
            </w:r>
          </w:p>
        </w:tc>
        <w:tc>
          <w:tcPr>
            <w:tcW w:w="1763" w:type="dxa"/>
            <w:gridSpan w:val="2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Balancing &amp; Landing </w:t>
            </w:r>
          </w:p>
        </w:tc>
        <w:tc>
          <w:tcPr>
            <w:tcW w:w="1616" w:type="dxa"/>
            <w:gridSpan w:val="2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Gymnastics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Balancing &amp; Landing r </w:t>
            </w:r>
          </w:p>
        </w:tc>
        <w:tc>
          <w:tcPr>
            <w:tcW w:w="1524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GAMES- Kicking and Catching</w:t>
            </w:r>
          </w:p>
        </w:tc>
        <w:tc>
          <w:tcPr>
            <w:tcW w:w="1414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GAMES - Kicking and Catching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GAMES - Kicking and Catching</w:t>
            </w:r>
          </w:p>
        </w:tc>
        <w:tc>
          <w:tcPr>
            <w:tcW w:w="1469" w:type="dxa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GAMES - Kicking and Catching</w:t>
            </w:r>
          </w:p>
        </w:tc>
      </w:tr>
      <w:tr w:rsidR="009A0433">
        <w:trPr>
          <w:trHeight w:val="1028"/>
        </w:trPr>
        <w:tc>
          <w:tcPr>
            <w:tcW w:w="1135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March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1025" cy="723900"/>
                  <wp:effectExtent l="0" t="0" r="0" b="0"/>
                  <wp:docPr id="28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Skipping 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0433">
        <w:trPr>
          <w:trHeight w:val="1028"/>
        </w:trPr>
        <w:tc>
          <w:tcPr>
            <w:tcW w:w="1135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67386" cy="563351"/>
                  <wp:effectExtent l="0" t="0" r="0" b="0"/>
                  <wp:docPr id="28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86" cy="563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  <w:tc>
          <w:tcPr>
            <w:tcW w:w="1616" w:type="dxa"/>
            <w:gridSpan w:val="2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  <w:tc>
          <w:tcPr>
            <w:tcW w:w="1763" w:type="dxa"/>
            <w:gridSpan w:val="2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  <w:tc>
          <w:tcPr>
            <w:tcW w:w="1616" w:type="dxa"/>
            <w:gridSpan w:val="2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  <w:tc>
          <w:tcPr>
            <w:tcW w:w="1524" w:type="dxa"/>
            <w:gridSpan w:val="2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  <w:tc>
          <w:tcPr>
            <w:tcW w:w="1414" w:type="dxa"/>
            <w:gridSpan w:val="2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  <w:tc>
          <w:tcPr>
            <w:tcW w:w="1470" w:type="dxa"/>
            <w:gridSpan w:val="2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  <w:tc>
          <w:tcPr>
            <w:tcW w:w="1469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Jumping for Height and Distance</w:t>
            </w:r>
          </w:p>
        </w:tc>
      </w:tr>
      <w:tr w:rsidR="009A0433">
        <w:trPr>
          <w:trHeight w:val="1028"/>
        </w:trPr>
        <w:tc>
          <w:tcPr>
            <w:tcW w:w="1135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May </w:t>
            </w:r>
          </w:p>
        </w:tc>
        <w:tc>
          <w:tcPr>
            <w:tcW w:w="1211" w:type="dxa"/>
            <w:vAlign w:val="center"/>
          </w:tcPr>
          <w:p w:rsidR="009A0433" w:rsidRDefault="008009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1025" cy="723900"/>
                  <wp:effectExtent l="0" t="0" r="0" b="0"/>
                  <wp:docPr id="27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Hopping</w:t>
            </w:r>
          </w:p>
        </w:tc>
        <w:tc>
          <w:tcPr>
            <w:tcW w:w="1616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Hopping</w:t>
            </w:r>
          </w:p>
        </w:tc>
        <w:tc>
          <w:tcPr>
            <w:tcW w:w="1763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Hopping</w:t>
            </w:r>
          </w:p>
        </w:tc>
        <w:tc>
          <w:tcPr>
            <w:tcW w:w="1616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Hopping</w:t>
            </w:r>
          </w:p>
        </w:tc>
        <w:tc>
          <w:tcPr>
            <w:tcW w:w="1524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Hopping</w:t>
            </w:r>
          </w:p>
        </w:tc>
        <w:tc>
          <w:tcPr>
            <w:tcW w:w="1414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Hopping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Hopping</w:t>
            </w:r>
          </w:p>
        </w:tc>
        <w:tc>
          <w:tcPr>
            <w:tcW w:w="1469" w:type="dxa"/>
            <w:shd w:val="clear" w:color="auto" w:fill="FFF2CC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bookmarkStart w:id="4" w:name="_heading=h.30j0zll" w:colFirst="0" w:colLast="0"/>
            <w:bookmarkEnd w:id="4"/>
            <w:r>
              <w:rPr>
                <w:b/>
                <w:sz w:val="20"/>
                <w:szCs w:val="20"/>
              </w:rPr>
              <w:t>Hopping</w:t>
            </w:r>
          </w:p>
        </w:tc>
      </w:tr>
      <w:tr w:rsidR="009A0433">
        <w:trPr>
          <w:trHeight w:val="1028"/>
        </w:trPr>
        <w:tc>
          <w:tcPr>
            <w:tcW w:w="1135" w:type="dxa"/>
            <w:vMerge w:val="restart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80194" cy="484455"/>
                  <wp:effectExtent l="0" t="0" r="0" b="0"/>
                  <wp:docPr id="28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94" cy="484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Running </w:t>
            </w:r>
          </w:p>
        </w:tc>
        <w:tc>
          <w:tcPr>
            <w:tcW w:w="1616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b/>
              </w:rPr>
              <w:t xml:space="preserve">Running </w:t>
            </w:r>
          </w:p>
        </w:tc>
        <w:tc>
          <w:tcPr>
            <w:tcW w:w="1763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b/>
              </w:rPr>
              <w:t xml:space="preserve">Running </w:t>
            </w:r>
          </w:p>
        </w:tc>
        <w:tc>
          <w:tcPr>
            <w:tcW w:w="1616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b/>
              </w:rPr>
              <w:t xml:space="preserve">Running </w:t>
            </w:r>
          </w:p>
        </w:tc>
        <w:tc>
          <w:tcPr>
            <w:tcW w:w="1524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b/>
              </w:rPr>
              <w:t xml:space="preserve">Running </w:t>
            </w:r>
          </w:p>
        </w:tc>
        <w:tc>
          <w:tcPr>
            <w:tcW w:w="1414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b/>
              </w:rPr>
              <w:t xml:space="preserve">Running </w:t>
            </w:r>
          </w:p>
        </w:tc>
        <w:tc>
          <w:tcPr>
            <w:tcW w:w="1470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b/>
              </w:rPr>
              <w:t xml:space="preserve">Running </w:t>
            </w:r>
          </w:p>
        </w:tc>
        <w:tc>
          <w:tcPr>
            <w:tcW w:w="1469" w:type="dxa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b/>
              </w:rPr>
              <w:t xml:space="preserve">Running </w:t>
            </w:r>
          </w:p>
        </w:tc>
      </w:tr>
      <w:tr w:rsidR="009A0433">
        <w:trPr>
          <w:trHeight w:val="1344"/>
        </w:trPr>
        <w:tc>
          <w:tcPr>
            <w:tcW w:w="1135" w:type="dxa"/>
            <w:vMerge/>
            <w:shd w:val="clear" w:color="auto" w:fill="E6B8AF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1025" cy="546100"/>
                  <wp:effectExtent l="0" t="0" r="0" b="0"/>
                  <wp:docPr id="29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E6B8AF"/>
            <w:vAlign w:val="center"/>
          </w:tcPr>
          <w:p w:rsidR="009A0433" w:rsidRDefault="008009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293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A0433" w:rsidRDefault="00800902">
            <w:pPr>
              <w:jc w:val="center"/>
            </w:pPr>
            <w:r>
              <w:t>Paws Water Safety Programme</w:t>
            </w:r>
          </w:p>
        </w:tc>
        <w:tc>
          <w:tcPr>
            <w:tcW w:w="1561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296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561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298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561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300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561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302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560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303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561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267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562" w:type="dxa"/>
            <w:gridSpan w:val="2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40330"/>
                  <wp:effectExtent l="0" t="0" r="0" b="0"/>
                  <wp:docPr id="269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40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</w:tr>
      <w:tr w:rsidR="009A0433">
        <w:trPr>
          <w:trHeight w:val="236"/>
        </w:trPr>
        <w:tc>
          <w:tcPr>
            <w:tcW w:w="1135" w:type="dxa"/>
            <w:shd w:val="clear" w:color="auto" w:fill="D9D9D9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2488" w:type="dxa"/>
            <w:gridSpan w:val="15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Sports Day/Soccer/Football Blitz/Basketball leagues </w:t>
            </w:r>
            <w:proofErr w:type="spellStart"/>
            <w:r>
              <w:rPr>
                <w:b/>
                <w:sz w:val="20"/>
                <w:szCs w:val="20"/>
              </w:rPr>
              <w:t>etc</w:t>
            </w:r>
            <w:proofErr w:type="spellEnd"/>
          </w:p>
        </w:tc>
      </w:tr>
    </w:tbl>
    <w:p w:rsidR="009A0433" w:rsidRDefault="009A0433">
      <w:pPr>
        <w:rPr>
          <w:sz w:val="20"/>
          <w:szCs w:val="20"/>
        </w:rPr>
      </w:pPr>
    </w:p>
    <w:p w:rsidR="009A0433" w:rsidRDefault="00800902">
      <w:r>
        <w:rPr>
          <w:b/>
        </w:rPr>
        <w:t>Sept - June:</w:t>
      </w:r>
      <w:r>
        <w:t xml:space="preserve"> Lunchtime leagues - senior classes (Senior class teachers); First break / designated days - ASF activities led by Playground Leaders </w:t>
      </w:r>
    </w:p>
    <w:p w:rsidR="009A0433" w:rsidRDefault="00800902">
      <w:r>
        <w:t xml:space="preserve">                     After-school clubs - sport related</w:t>
      </w:r>
    </w:p>
    <w:p w:rsidR="009A0433" w:rsidRDefault="00800902">
      <w:pPr>
        <w:rPr>
          <w:b/>
          <w:sz w:val="28"/>
          <w:szCs w:val="28"/>
        </w:rPr>
      </w:pPr>
      <w:r>
        <w:rPr>
          <w:b/>
        </w:rPr>
        <w:t xml:space="preserve">                 </w:t>
      </w: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9A0433">
      <w:pPr>
        <w:spacing w:after="0" w:line="240" w:lineRule="auto"/>
        <w:rPr>
          <w:b/>
          <w:sz w:val="28"/>
          <w:szCs w:val="28"/>
        </w:rPr>
      </w:pPr>
    </w:p>
    <w:p w:rsidR="009A0433" w:rsidRDefault="0080090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1 2022/2023  </w:t>
      </w:r>
    </w:p>
    <w:p w:rsidR="009A0433" w:rsidRDefault="009A0433">
      <w:pPr>
        <w:spacing w:after="0"/>
        <w:rPr>
          <w:sz w:val="8"/>
          <w:szCs w:val="8"/>
        </w:rPr>
      </w:pPr>
    </w:p>
    <w:tbl>
      <w:tblPr>
        <w:tblStyle w:val="aa"/>
        <w:tblW w:w="146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125"/>
        <w:gridCol w:w="1616"/>
        <w:gridCol w:w="1616"/>
        <w:gridCol w:w="1763"/>
        <w:gridCol w:w="1616"/>
        <w:gridCol w:w="1470"/>
        <w:gridCol w:w="1469"/>
        <w:gridCol w:w="1470"/>
        <w:gridCol w:w="1469"/>
      </w:tblGrid>
      <w:tr w:rsidR="009A0433">
        <w:trPr>
          <w:gridAfter w:val="8"/>
          <w:wAfter w:w="12489" w:type="dxa"/>
          <w:trHeight w:val="334"/>
        </w:trPr>
        <w:tc>
          <w:tcPr>
            <w:tcW w:w="1080" w:type="dxa"/>
            <w:vMerge w:val="restart"/>
            <w:shd w:val="clear" w:color="auto" w:fill="D9D9D9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shd w:val="clear" w:color="auto" w:fill="D9D9D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Strand</w:t>
            </w:r>
          </w:p>
        </w:tc>
      </w:tr>
      <w:tr w:rsidR="009A0433">
        <w:trPr>
          <w:trHeight w:val="310"/>
        </w:trPr>
        <w:tc>
          <w:tcPr>
            <w:tcW w:w="1080" w:type="dxa"/>
            <w:vMerge/>
            <w:shd w:val="clear" w:color="auto" w:fill="D9D9D9"/>
            <w:vAlign w:val="center"/>
          </w:tcPr>
          <w:p w:rsidR="009A0433" w:rsidRDefault="009A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D9D9D9"/>
            <w:vAlign w:val="center"/>
          </w:tcPr>
          <w:p w:rsidR="009A0433" w:rsidRDefault="009A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489" w:type="dxa"/>
            <w:gridSpan w:val="8"/>
            <w:shd w:val="clear" w:color="auto" w:fill="D9D9D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Fundamental Movement Skill</w:t>
            </w:r>
          </w:p>
        </w:tc>
      </w:tr>
      <w:tr w:rsidR="009A0433">
        <w:trPr>
          <w:trHeight w:val="310"/>
        </w:trPr>
        <w:tc>
          <w:tcPr>
            <w:tcW w:w="1080" w:type="dxa"/>
            <w:vMerge/>
            <w:shd w:val="clear" w:color="auto" w:fill="D9D9D9"/>
            <w:vAlign w:val="center"/>
          </w:tcPr>
          <w:p w:rsidR="009A0433" w:rsidRDefault="009A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25" w:type="dxa"/>
            <w:vMerge/>
            <w:shd w:val="clear" w:color="auto" w:fill="D9D9D9"/>
            <w:vAlign w:val="center"/>
          </w:tcPr>
          <w:p w:rsidR="009A0433" w:rsidRDefault="009A0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16" w:type="dxa"/>
            <w:shd w:val="clear" w:color="auto" w:fill="00CC9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J. Infants</w:t>
            </w:r>
          </w:p>
        </w:tc>
        <w:tc>
          <w:tcPr>
            <w:tcW w:w="1616" w:type="dxa"/>
            <w:shd w:val="clear" w:color="auto" w:fill="00CC9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S. Infants</w:t>
            </w:r>
          </w:p>
        </w:tc>
        <w:tc>
          <w:tcPr>
            <w:tcW w:w="1763" w:type="dxa"/>
            <w:shd w:val="clear" w:color="auto" w:fill="CC0066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Class</w:t>
            </w:r>
          </w:p>
        </w:tc>
        <w:tc>
          <w:tcPr>
            <w:tcW w:w="1616" w:type="dxa"/>
            <w:shd w:val="clear" w:color="auto" w:fill="CC0066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Class</w:t>
            </w:r>
          </w:p>
        </w:tc>
        <w:tc>
          <w:tcPr>
            <w:tcW w:w="1470" w:type="dxa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Class</w:t>
            </w:r>
          </w:p>
        </w:tc>
        <w:tc>
          <w:tcPr>
            <w:tcW w:w="1469" w:type="dxa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Class</w:t>
            </w:r>
          </w:p>
        </w:tc>
        <w:tc>
          <w:tcPr>
            <w:tcW w:w="1470" w:type="dxa"/>
            <w:shd w:val="clear" w:color="auto" w:fill="FFD965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Class</w:t>
            </w:r>
          </w:p>
        </w:tc>
        <w:tc>
          <w:tcPr>
            <w:tcW w:w="1469" w:type="dxa"/>
            <w:shd w:val="clear" w:color="auto" w:fill="FFD965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Class</w:t>
            </w:r>
          </w:p>
        </w:tc>
      </w:tr>
      <w:tr w:rsidR="009A0433">
        <w:trPr>
          <w:trHeight w:val="1087"/>
        </w:trPr>
        <w:tc>
          <w:tcPr>
            <w:tcW w:w="1080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September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67386" cy="563351"/>
                  <wp:effectExtent l="0" t="0" r="0" b="0"/>
                  <wp:docPr id="27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86" cy="563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  <w:tc>
          <w:tcPr>
            <w:tcW w:w="1616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  <w:tc>
          <w:tcPr>
            <w:tcW w:w="1763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  <w:tc>
          <w:tcPr>
            <w:tcW w:w="1616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  <w:tc>
          <w:tcPr>
            <w:tcW w:w="1470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  <w:tc>
          <w:tcPr>
            <w:tcW w:w="1469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  <w:tc>
          <w:tcPr>
            <w:tcW w:w="1470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  <w:tc>
          <w:tcPr>
            <w:tcW w:w="1469" w:type="dxa"/>
            <w:shd w:val="clear" w:color="auto" w:fill="A2C4C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Running</w:t>
            </w:r>
          </w:p>
        </w:tc>
      </w:tr>
      <w:tr w:rsidR="009A0433">
        <w:trPr>
          <w:trHeight w:val="1087"/>
        </w:trPr>
        <w:tc>
          <w:tcPr>
            <w:tcW w:w="1080" w:type="dxa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October 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68897" cy="720000"/>
                  <wp:effectExtent l="0" t="0" r="0" b="0"/>
                  <wp:docPr id="27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97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(&amp; Tennis Coach)</w:t>
            </w:r>
          </w:p>
        </w:tc>
        <w:tc>
          <w:tcPr>
            <w:tcW w:w="1616" w:type="dxa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(&amp; Tennis Coach)</w:t>
            </w:r>
          </w:p>
        </w:tc>
        <w:tc>
          <w:tcPr>
            <w:tcW w:w="1763" w:type="dxa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(&amp; Tennis Coach)</w:t>
            </w:r>
          </w:p>
        </w:tc>
        <w:tc>
          <w:tcPr>
            <w:tcW w:w="1616" w:type="dxa"/>
            <w:shd w:val="clear" w:color="auto" w:fill="FFC000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 (&amp; Tennis Coach)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C000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(&amp; Tennis Coach)</w:t>
            </w:r>
          </w:p>
        </w:tc>
        <w:tc>
          <w:tcPr>
            <w:tcW w:w="1469" w:type="dxa"/>
            <w:shd w:val="clear" w:color="auto" w:fill="FFC000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(&amp; Tennis Coach)</w:t>
            </w:r>
          </w:p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C000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(&amp; Tennis Coach) </w:t>
            </w:r>
          </w:p>
        </w:tc>
        <w:tc>
          <w:tcPr>
            <w:tcW w:w="1469" w:type="dxa"/>
            <w:shd w:val="clear" w:color="auto" w:fill="FFC000"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Striking with an implement</w:t>
            </w:r>
          </w:p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Tennis  -</w:t>
            </w:r>
            <w:proofErr w:type="gramEnd"/>
            <w:r>
              <w:rPr>
                <w:b/>
                <w:sz w:val="20"/>
                <w:szCs w:val="20"/>
              </w:rPr>
              <w:t xml:space="preserve"> after school club) </w:t>
            </w:r>
          </w:p>
          <w:p w:rsidR="009A0433" w:rsidRDefault="009A0433">
            <w:pPr>
              <w:rPr>
                <w:b/>
                <w:sz w:val="20"/>
                <w:szCs w:val="20"/>
              </w:rPr>
            </w:pPr>
          </w:p>
        </w:tc>
      </w:tr>
      <w:tr w:rsidR="009A0433">
        <w:trPr>
          <w:trHeight w:val="1087"/>
        </w:trPr>
        <w:tc>
          <w:tcPr>
            <w:tcW w:w="1080" w:type="dxa"/>
            <w:shd w:val="clear" w:color="auto" w:fill="FFE599"/>
            <w:vAlign w:val="center"/>
          </w:tcPr>
          <w:p w:rsidR="009A0433" w:rsidRDefault="00800902">
            <w:pPr>
              <w:rPr>
                <w:b/>
                <w:sz w:val="18"/>
                <w:szCs w:val="18"/>
              </w:rPr>
            </w:pPr>
            <w:bookmarkStart w:id="5" w:name="_heading=h.gjdgxs" w:colFirst="0" w:colLast="0"/>
            <w:bookmarkEnd w:id="5"/>
            <w:r>
              <w:rPr>
                <w:b/>
                <w:sz w:val="18"/>
                <w:szCs w:val="18"/>
              </w:rPr>
              <w:t xml:space="preserve">November  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7265" cy="459695"/>
                  <wp:effectExtent l="0" t="0" r="0" b="0"/>
                  <wp:docPr id="2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65" cy="459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FFE599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Skipping</w:t>
            </w:r>
          </w:p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616" w:type="dxa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Skipping</w:t>
            </w:r>
          </w:p>
        </w:tc>
        <w:tc>
          <w:tcPr>
            <w:tcW w:w="1763" w:type="dxa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Skipping</w:t>
            </w:r>
          </w:p>
        </w:tc>
        <w:tc>
          <w:tcPr>
            <w:tcW w:w="1616" w:type="dxa"/>
            <w:shd w:val="clear" w:color="auto" w:fill="FFE599"/>
            <w:vAlign w:val="center"/>
          </w:tcPr>
          <w:p w:rsidR="009A0433" w:rsidRDefault="00800902">
            <w:pPr>
              <w:rPr>
                <w:b/>
              </w:rPr>
            </w:pPr>
            <w:r>
              <w:rPr>
                <w:b/>
              </w:rPr>
              <w:t xml:space="preserve">   Skipping</w:t>
            </w:r>
          </w:p>
        </w:tc>
        <w:tc>
          <w:tcPr>
            <w:tcW w:w="1470" w:type="dxa"/>
            <w:shd w:val="clear" w:color="auto" w:fill="FFE599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Skipping</w:t>
            </w:r>
          </w:p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 w:val="restart"/>
            <w:shd w:val="clear" w:color="auto" w:fill="FFE599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61963" cy="495300"/>
                  <wp:effectExtent l="0" t="0" r="0" b="0"/>
                  <wp:docPr id="28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3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470" w:type="dxa"/>
            <w:shd w:val="clear" w:color="auto" w:fill="FFE59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Skipping</w:t>
            </w:r>
          </w:p>
        </w:tc>
        <w:tc>
          <w:tcPr>
            <w:tcW w:w="1469" w:type="dxa"/>
            <w:shd w:val="clear" w:color="auto" w:fill="FFE599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Skipping</w:t>
            </w:r>
          </w:p>
          <w:p w:rsidR="009A0433" w:rsidRDefault="009A0433">
            <w:pPr>
              <w:rPr>
                <w:b/>
              </w:rPr>
            </w:pPr>
          </w:p>
        </w:tc>
      </w:tr>
      <w:tr w:rsidR="009A0433">
        <w:trPr>
          <w:trHeight w:val="502"/>
        </w:trPr>
        <w:tc>
          <w:tcPr>
            <w:tcW w:w="1080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1125" w:type="dxa"/>
            <w:vMerge w:val="restart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18720" cy="526348"/>
                  <wp:effectExtent l="0" t="0" r="0" b="0"/>
                  <wp:docPr id="27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20" cy="5263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rPr>
                <w:b/>
              </w:rPr>
            </w:pPr>
            <w:r>
              <w:rPr>
                <w:b/>
              </w:rPr>
              <w:t xml:space="preserve">    Balancing </w:t>
            </w:r>
          </w:p>
        </w:tc>
        <w:tc>
          <w:tcPr>
            <w:tcW w:w="1616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Balancing </w:t>
            </w:r>
          </w:p>
        </w:tc>
        <w:tc>
          <w:tcPr>
            <w:tcW w:w="1763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Balancing </w:t>
            </w:r>
          </w:p>
        </w:tc>
        <w:tc>
          <w:tcPr>
            <w:tcW w:w="1616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Balancing </w:t>
            </w:r>
          </w:p>
        </w:tc>
        <w:tc>
          <w:tcPr>
            <w:tcW w:w="1470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Balancing </w:t>
            </w:r>
          </w:p>
        </w:tc>
        <w:tc>
          <w:tcPr>
            <w:tcW w:w="1469" w:type="dxa"/>
            <w:vMerge/>
            <w:shd w:val="clear" w:color="auto" w:fill="00B0F0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Balancing </w:t>
            </w:r>
          </w:p>
        </w:tc>
        <w:tc>
          <w:tcPr>
            <w:tcW w:w="1469" w:type="dxa"/>
            <w:vMerge w:val="restart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Balancing </w:t>
            </w:r>
          </w:p>
        </w:tc>
      </w:tr>
      <w:tr w:rsidR="009A0433">
        <w:trPr>
          <w:trHeight w:val="502"/>
        </w:trPr>
        <w:tc>
          <w:tcPr>
            <w:tcW w:w="1080" w:type="dxa"/>
            <w:vMerge/>
            <w:shd w:val="clear" w:color="auto" w:fill="00B0F0"/>
            <w:vAlign w:val="center"/>
          </w:tcPr>
          <w:p w:rsidR="009A0433" w:rsidRDefault="009A0433">
            <w:pPr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9A0433" w:rsidRDefault="009A04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00B0F0"/>
            <w:vAlign w:val="center"/>
          </w:tcPr>
          <w:p w:rsidR="009A0433" w:rsidRDefault="009A0433">
            <w:pPr>
              <w:rPr>
                <w:b/>
              </w:rPr>
            </w:pPr>
          </w:p>
        </w:tc>
        <w:tc>
          <w:tcPr>
            <w:tcW w:w="1616" w:type="dxa"/>
            <w:vMerge/>
            <w:shd w:val="clear" w:color="auto" w:fill="00B0F0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763" w:type="dxa"/>
            <w:vMerge/>
            <w:shd w:val="clear" w:color="auto" w:fill="00B0F0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616" w:type="dxa"/>
            <w:vMerge/>
            <w:shd w:val="clear" w:color="auto" w:fill="00B0F0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  <w:shd w:val="clear" w:color="auto" w:fill="00B0F0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469" w:type="dxa"/>
            <w:shd w:val="clear" w:color="auto" w:fill="00B0F0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Balancing </w:t>
            </w:r>
          </w:p>
        </w:tc>
        <w:tc>
          <w:tcPr>
            <w:tcW w:w="1470" w:type="dxa"/>
            <w:vMerge/>
            <w:shd w:val="clear" w:color="auto" w:fill="00B0F0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  <w:shd w:val="clear" w:color="auto" w:fill="00B0F0"/>
            <w:vAlign w:val="center"/>
          </w:tcPr>
          <w:p w:rsidR="009A0433" w:rsidRDefault="009A0433">
            <w:pPr>
              <w:jc w:val="center"/>
              <w:rPr>
                <w:b/>
              </w:rPr>
            </w:pPr>
          </w:p>
        </w:tc>
      </w:tr>
      <w:tr w:rsidR="009A0433">
        <w:trPr>
          <w:trHeight w:val="1010"/>
        </w:trPr>
        <w:tc>
          <w:tcPr>
            <w:tcW w:w="1080" w:type="dxa"/>
            <w:shd w:val="clear" w:color="auto" w:fill="EAD1DC"/>
            <w:vAlign w:val="center"/>
          </w:tcPr>
          <w:p w:rsidR="009A0433" w:rsidRDefault="0080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18720" cy="526348"/>
                  <wp:effectExtent l="0" t="0" r="0" b="0"/>
                  <wp:docPr id="27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20" cy="5263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EAD1DC"/>
            <w:vAlign w:val="center"/>
          </w:tcPr>
          <w:p w:rsidR="009A0433" w:rsidRDefault="00800902">
            <w:pPr>
              <w:rPr>
                <w:b/>
              </w:rPr>
            </w:pPr>
            <w:r>
              <w:rPr>
                <w:b/>
              </w:rPr>
              <w:t xml:space="preserve">    Landing</w:t>
            </w:r>
          </w:p>
        </w:tc>
        <w:tc>
          <w:tcPr>
            <w:tcW w:w="1616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Landing</w:t>
            </w:r>
          </w:p>
        </w:tc>
        <w:tc>
          <w:tcPr>
            <w:tcW w:w="1763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Landing</w:t>
            </w:r>
          </w:p>
        </w:tc>
        <w:tc>
          <w:tcPr>
            <w:tcW w:w="1616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Landing</w:t>
            </w:r>
          </w:p>
        </w:tc>
        <w:tc>
          <w:tcPr>
            <w:tcW w:w="1470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Landing</w:t>
            </w:r>
          </w:p>
        </w:tc>
        <w:tc>
          <w:tcPr>
            <w:tcW w:w="1469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Landing</w:t>
            </w:r>
          </w:p>
        </w:tc>
        <w:tc>
          <w:tcPr>
            <w:tcW w:w="1470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Landing</w:t>
            </w:r>
          </w:p>
        </w:tc>
        <w:tc>
          <w:tcPr>
            <w:tcW w:w="1469" w:type="dxa"/>
            <w:shd w:val="clear" w:color="auto" w:fill="EAD1DC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Landing</w:t>
            </w:r>
          </w:p>
        </w:tc>
      </w:tr>
      <w:tr w:rsidR="009A0433">
        <w:trPr>
          <w:trHeight w:val="1028"/>
        </w:trPr>
        <w:tc>
          <w:tcPr>
            <w:tcW w:w="1080" w:type="dxa"/>
            <w:shd w:val="clear" w:color="auto" w:fill="C9DAF8"/>
            <w:vAlign w:val="center"/>
          </w:tcPr>
          <w:p w:rsidR="009A0433" w:rsidRDefault="008009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February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67386" cy="563351"/>
                  <wp:effectExtent l="0" t="0" r="0" b="0"/>
                  <wp:docPr id="27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86" cy="563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Throwing </w:t>
            </w:r>
          </w:p>
        </w:tc>
        <w:tc>
          <w:tcPr>
            <w:tcW w:w="1616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</w:tc>
        <w:tc>
          <w:tcPr>
            <w:tcW w:w="1763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</w:tc>
        <w:tc>
          <w:tcPr>
            <w:tcW w:w="1616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</w:tc>
        <w:tc>
          <w:tcPr>
            <w:tcW w:w="1470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</w:tc>
        <w:tc>
          <w:tcPr>
            <w:tcW w:w="1469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</w:tc>
        <w:tc>
          <w:tcPr>
            <w:tcW w:w="1470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</w:tc>
        <w:tc>
          <w:tcPr>
            <w:tcW w:w="1469" w:type="dxa"/>
            <w:shd w:val="clear" w:color="auto" w:fill="C9DAF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Throwing</w:t>
            </w:r>
          </w:p>
        </w:tc>
      </w:tr>
      <w:tr w:rsidR="009A0433">
        <w:trPr>
          <w:trHeight w:val="58"/>
        </w:trPr>
        <w:tc>
          <w:tcPr>
            <w:tcW w:w="1080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1695" cy="720000"/>
                  <wp:effectExtent l="0" t="0" r="0" b="0"/>
                  <wp:docPr id="28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95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Skipping</w:t>
            </w:r>
          </w:p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616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Skipping</w:t>
            </w:r>
          </w:p>
        </w:tc>
        <w:tc>
          <w:tcPr>
            <w:tcW w:w="1763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Skipping</w:t>
            </w:r>
          </w:p>
        </w:tc>
        <w:tc>
          <w:tcPr>
            <w:tcW w:w="1616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Skipping</w:t>
            </w:r>
          </w:p>
        </w:tc>
        <w:tc>
          <w:tcPr>
            <w:tcW w:w="1470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Skipping</w:t>
            </w:r>
          </w:p>
        </w:tc>
        <w:tc>
          <w:tcPr>
            <w:tcW w:w="1469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Skipping</w:t>
            </w:r>
          </w:p>
        </w:tc>
        <w:tc>
          <w:tcPr>
            <w:tcW w:w="1470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Skipping</w:t>
            </w:r>
          </w:p>
        </w:tc>
        <w:tc>
          <w:tcPr>
            <w:tcW w:w="1469" w:type="dxa"/>
            <w:shd w:val="clear" w:color="auto" w:fill="B6D7A8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 Skipping</w:t>
            </w:r>
          </w:p>
        </w:tc>
      </w:tr>
      <w:tr w:rsidR="009A0433">
        <w:trPr>
          <w:trHeight w:val="1020"/>
        </w:trPr>
        <w:tc>
          <w:tcPr>
            <w:tcW w:w="1080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68897" cy="720000"/>
                  <wp:effectExtent l="0" t="0" r="0" b="0"/>
                  <wp:docPr id="28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97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 xml:space="preserve">Kicking &amp; Catching </w:t>
            </w: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GAA Coach</w:t>
            </w:r>
          </w:p>
        </w:tc>
        <w:tc>
          <w:tcPr>
            <w:tcW w:w="1616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Kicking &amp; Catching</w:t>
            </w: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GAA Coach</w:t>
            </w:r>
          </w:p>
        </w:tc>
        <w:tc>
          <w:tcPr>
            <w:tcW w:w="1763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Kicking &amp; Catching</w:t>
            </w: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GAA Coach</w:t>
            </w:r>
          </w:p>
        </w:tc>
        <w:tc>
          <w:tcPr>
            <w:tcW w:w="1616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Kicking &amp; Catching</w:t>
            </w: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GAA Coach</w:t>
            </w:r>
          </w:p>
        </w:tc>
        <w:tc>
          <w:tcPr>
            <w:tcW w:w="1470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Kicking &amp; Catching</w:t>
            </w:r>
          </w:p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GAA Coach</w:t>
            </w:r>
          </w:p>
        </w:tc>
        <w:tc>
          <w:tcPr>
            <w:tcW w:w="1469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Kicking &amp; Catching</w:t>
            </w:r>
          </w:p>
        </w:tc>
        <w:tc>
          <w:tcPr>
            <w:tcW w:w="1470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Kicking &amp; Catching</w:t>
            </w:r>
          </w:p>
        </w:tc>
        <w:tc>
          <w:tcPr>
            <w:tcW w:w="1469" w:type="dxa"/>
            <w:shd w:val="clear" w:color="auto" w:fill="D9D2E9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Kicking &amp; Catching</w:t>
            </w:r>
          </w:p>
        </w:tc>
      </w:tr>
      <w:tr w:rsidR="009A0433">
        <w:trPr>
          <w:trHeight w:val="1020"/>
        </w:trPr>
        <w:tc>
          <w:tcPr>
            <w:tcW w:w="1080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  <w:p w:rsidR="009A0433" w:rsidRDefault="009A0433">
            <w:pPr>
              <w:rPr>
                <w:b/>
              </w:rPr>
            </w:pP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68897" cy="720000"/>
                  <wp:effectExtent l="0" t="0" r="0" b="0"/>
                  <wp:docPr id="28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l="9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97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  <w:p w:rsidR="009A0433" w:rsidRDefault="009A0433">
            <w:pPr>
              <w:jc w:val="center"/>
              <w:rPr>
                <w:b/>
              </w:rPr>
            </w:pPr>
          </w:p>
        </w:tc>
        <w:tc>
          <w:tcPr>
            <w:tcW w:w="1616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</w:tc>
        <w:tc>
          <w:tcPr>
            <w:tcW w:w="1763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</w:tc>
        <w:tc>
          <w:tcPr>
            <w:tcW w:w="1616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</w:tc>
        <w:tc>
          <w:tcPr>
            <w:tcW w:w="1470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</w:tc>
        <w:tc>
          <w:tcPr>
            <w:tcW w:w="1469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</w:tc>
        <w:tc>
          <w:tcPr>
            <w:tcW w:w="1470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</w:tc>
        <w:tc>
          <w:tcPr>
            <w:tcW w:w="1469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</w:rPr>
              <w:t>Striking with the hand</w:t>
            </w:r>
          </w:p>
        </w:tc>
      </w:tr>
      <w:tr w:rsidR="009A0433">
        <w:trPr>
          <w:trHeight w:val="1020"/>
        </w:trPr>
        <w:tc>
          <w:tcPr>
            <w:tcW w:w="1080" w:type="dxa"/>
            <w:shd w:val="clear" w:color="auto" w:fill="E6B8AF"/>
            <w:vAlign w:val="center"/>
          </w:tcPr>
          <w:p w:rsidR="009A0433" w:rsidRDefault="00800902">
            <w:pPr>
              <w:rPr>
                <w:b/>
              </w:rPr>
            </w:pPr>
            <w:r>
              <w:rPr>
                <w:b/>
              </w:rPr>
              <w:t xml:space="preserve">   June </w:t>
            </w:r>
          </w:p>
        </w:tc>
        <w:tc>
          <w:tcPr>
            <w:tcW w:w="1125" w:type="dxa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1025" cy="546100"/>
                  <wp:effectExtent l="0" t="0" r="0" b="0"/>
                  <wp:docPr id="29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292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616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294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763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297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616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299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470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301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469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265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470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266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  <w:tc>
          <w:tcPr>
            <w:tcW w:w="1469" w:type="dxa"/>
            <w:shd w:val="clear" w:color="auto" w:fill="E6B8AF"/>
            <w:vAlign w:val="center"/>
          </w:tcPr>
          <w:p w:rsidR="009A0433" w:rsidRDefault="0080090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402452"/>
                  <wp:effectExtent l="0" t="0" r="0" b="0"/>
                  <wp:docPr id="268" name="image4.jpg" descr="Water Safety Irelan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ater Safety Ireland Logo"/>
                          <pic:cNvPicPr preferRelativeResize="0"/>
                        </pic:nvPicPr>
                        <pic:blipFill>
                          <a:blip r:embed="rId15"/>
                          <a:srcRect r="71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02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PAWS Water Safety Programme</w:t>
            </w:r>
          </w:p>
        </w:tc>
      </w:tr>
    </w:tbl>
    <w:p w:rsidR="009A0433" w:rsidRDefault="00800902">
      <w:r>
        <w:rPr>
          <w:b/>
        </w:rPr>
        <w:t>Sept - June:</w:t>
      </w:r>
      <w:r>
        <w:t xml:space="preserve"> Lunchtime leagues - senior classes (Senior class teachers) </w:t>
      </w:r>
    </w:p>
    <w:p w:rsidR="009A0433" w:rsidRDefault="00800902">
      <w:r>
        <w:t xml:space="preserve">                      Lunchtime - ASF activities led by designated pupils (AP2)</w:t>
      </w:r>
    </w:p>
    <w:p w:rsidR="009A0433" w:rsidRDefault="00800902">
      <w:r>
        <w:t xml:space="preserve">                     After-school clubs - sport related</w:t>
      </w:r>
    </w:p>
    <w:p w:rsidR="009A0433" w:rsidRDefault="00800902">
      <w:r>
        <w:rPr>
          <w:b/>
        </w:rPr>
        <w:t xml:space="preserve">                     </w:t>
      </w:r>
      <w:r>
        <w:t xml:space="preserve">To be organised - Sports Day </w:t>
      </w:r>
      <w:proofErr w:type="gramStart"/>
      <w:r>
        <w:t>&amp;  Soccer</w:t>
      </w:r>
      <w:proofErr w:type="gramEnd"/>
      <w:r>
        <w:t xml:space="preserve"> Blitz</w:t>
      </w:r>
    </w:p>
    <w:p w:rsidR="009A0433" w:rsidRDefault="009A0433"/>
    <w:sectPr w:rsidR="009A0433">
      <w:footerReference w:type="default" r:id="rId16"/>
      <w:pgSz w:w="16838" w:h="11906" w:orient="landscape"/>
      <w:pgMar w:top="42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02" w:rsidRDefault="00800902">
      <w:pPr>
        <w:spacing w:after="0" w:line="240" w:lineRule="auto"/>
      </w:pPr>
      <w:r>
        <w:separator/>
      </w:r>
    </w:p>
  </w:endnote>
  <w:endnote w:type="continuationSeparator" w:id="0">
    <w:p w:rsidR="00800902" w:rsidRDefault="0080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33" w:rsidRDefault="009A04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02" w:rsidRDefault="00800902">
      <w:pPr>
        <w:spacing w:after="0" w:line="240" w:lineRule="auto"/>
      </w:pPr>
      <w:r>
        <w:separator/>
      </w:r>
    </w:p>
  </w:footnote>
  <w:footnote w:type="continuationSeparator" w:id="0">
    <w:p w:rsidR="00800902" w:rsidRDefault="00800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33"/>
    <w:rsid w:val="002F1757"/>
    <w:rsid w:val="00800902"/>
    <w:rsid w:val="009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64926-9B03-417A-9D68-BE5B23A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E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7E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E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E5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4C6"/>
  </w:style>
  <w:style w:type="paragraph" w:styleId="Footer">
    <w:name w:val="footer"/>
    <w:basedOn w:val="Normal"/>
    <w:link w:val="FooterChar"/>
    <w:uiPriority w:val="99"/>
    <w:unhideWhenUsed/>
    <w:rsid w:val="001E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4C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Z/xI8JMZ800FFwvZwQtOZTp4Q==">CgMxLjAyCWguMmV0OTJwMDIOaC52N2thZDN1b2k4cmkyCWguMWZvYjl0ZTIJaC4zMGowemxsMghoLmdqZGd4czgAciExLVhPMGs0S055NjlIeExDQzI4eE9xVTloU240NlBleWs=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2024-04-17T19:48:00Z</dcterms:created>
  <dcterms:modified xsi:type="dcterms:W3CDTF">2024-04-17T19:48:00Z</dcterms:modified>
</cp:coreProperties>
</file>